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B5" w:rsidRPr="00EF59C8" w:rsidRDefault="00EA70A6" w:rsidP="0037184A">
      <w:pPr>
        <w:wordWrap w:val="0"/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64300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 xml:space="preserve">　　</w:t>
      </w:r>
      <w:r w:rsidR="00684D56" w:rsidRPr="00EF59C8">
        <w:rPr>
          <w:rFonts w:hint="eastAsia"/>
          <w:sz w:val="22"/>
        </w:rPr>
        <w:t>年</w:t>
      </w:r>
      <w:r w:rsidR="007A2096" w:rsidRPr="00EF59C8">
        <w:rPr>
          <w:rFonts w:hint="eastAsia"/>
          <w:sz w:val="22"/>
        </w:rPr>
        <w:t xml:space="preserve">　</w:t>
      </w:r>
      <w:r w:rsidR="00E775B9">
        <w:rPr>
          <w:rFonts w:hint="eastAsia"/>
          <w:sz w:val="22"/>
        </w:rPr>
        <w:t xml:space="preserve">　</w:t>
      </w:r>
      <w:r w:rsidR="00684D56" w:rsidRPr="00EF59C8">
        <w:rPr>
          <w:rFonts w:hint="eastAsia"/>
          <w:sz w:val="22"/>
        </w:rPr>
        <w:t xml:space="preserve">　月　</w:t>
      </w:r>
      <w:r w:rsidR="00E775B9">
        <w:rPr>
          <w:rFonts w:hint="eastAsia"/>
          <w:sz w:val="22"/>
        </w:rPr>
        <w:t xml:space="preserve">　</w:t>
      </w:r>
      <w:r w:rsidR="00684D56" w:rsidRPr="00EF59C8">
        <w:rPr>
          <w:rFonts w:hint="eastAsia"/>
          <w:sz w:val="22"/>
        </w:rPr>
        <w:t xml:space="preserve">　日</w:t>
      </w:r>
      <w:r w:rsidR="00E775B9">
        <w:rPr>
          <w:rFonts w:hint="eastAsia"/>
          <w:sz w:val="22"/>
        </w:rPr>
        <w:t xml:space="preserve">　</w:t>
      </w:r>
    </w:p>
    <w:p w:rsidR="00684D56" w:rsidRPr="00EF59C8" w:rsidRDefault="00684D56" w:rsidP="00684D56">
      <w:pPr>
        <w:jc w:val="right"/>
        <w:rPr>
          <w:sz w:val="22"/>
        </w:rPr>
      </w:pPr>
    </w:p>
    <w:p w:rsidR="00684D56" w:rsidRPr="0059218C" w:rsidRDefault="00E775B9" w:rsidP="00684D56">
      <w:pPr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59218C">
        <w:rPr>
          <w:rFonts w:hint="eastAsia"/>
          <w:sz w:val="24"/>
          <w:szCs w:val="24"/>
        </w:rPr>
        <w:t>岐阜市立岩小</w:t>
      </w:r>
      <w:r w:rsidR="00684D56" w:rsidRPr="0059218C">
        <w:rPr>
          <w:rFonts w:hint="eastAsia"/>
          <w:sz w:val="24"/>
          <w:szCs w:val="24"/>
        </w:rPr>
        <w:t>学校長　様</w:t>
      </w:r>
    </w:p>
    <w:p w:rsidR="00684D56" w:rsidRPr="00EF59C8" w:rsidRDefault="00684D56" w:rsidP="00684D56">
      <w:pPr>
        <w:rPr>
          <w:sz w:val="22"/>
        </w:rPr>
      </w:pPr>
    </w:p>
    <w:p w:rsidR="00684D56" w:rsidRPr="00EF59C8" w:rsidRDefault="00684D56" w:rsidP="00684D56">
      <w:pPr>
        <w:rPr>
          <w:sz w:val="22"/>
        </w:rPr>
      </w:pPr>
    </w:p>
    <w:p w:rsidR="00684D56" w:rsidRPr="00EF59C8" w:rsidRDefault="00FB1B18" w:rsidP="00684D56">
      <w:pPr>
        <w:jc w:val="center"/>
        <w:rPr>
          <w:sz w:val="24"/>
          <w:szCs w:val="24"/>
        </w:rPr>
      </w:pPr>
      <w:r w:rsidRPr="00EF59C8">
        <w:rPr>
          <w:rFonts w:hint="eastAsia"/>
          <w:bCs/>
          <w:kern w:val="0"/>
          <w:sz w:val="24"/>
          <w:szCs w:val="24"/>
        </w:rPr>
        <w:t>学校</w:t>
      </w:r>
      <w:r w:rsidR="00EF59C8" w:rsidRPr="00EF59C8">
        <w:rPr>
          <w:rFonts w:hint="eastAsia"/>
          <w:bCs/>
          <w:kern w:val="0"/>
          <w:sz w:val="24"/>
          <w:szCs w:val="24"/>
        </w:rPr>
        <w:t>において予防</w:t>
      </w:r>
      <w:r w:rsidRPr="00EF59C8">
        <w:rPr>
          <w:rFonts w:hint="eastAsia"/>
          <w:bCs/>
          <w:kern w:val="0"/>
          <w:sz w:val="24"/>
          <w:szCs w:val="24"/>
        </w:rPr>
        <w:t>すべき感染症への</w:t>
      </w:r>
      <w:r w:rsidRPr="00EF59C8">
        <w:rPr>
          <w:rFonts w:hint="eastAsia"/>
          <w:kern w:val="0"/>
          <w:sz w:val="24"/>
          <w:szCs w:val="24"/>
        </w:rPr>
        <w:t>罹患報告書</w:t>
      </w:r>
    </w:p>
    <w:p w:rsidR="00684D56" w:rsidRPr="00EF59C8" w:rsidRDefault="00684D56" w:rsidP="00684D56">
      <w:pPr>
        <w:rPr>
          <w:sz w:val="22"/>
        </w:rPr>
      </w:pPr>
    </w:p>
    <w:p w:rsidR="00684D56" w:rsidRPr="00EF59C8" w:rsidRDefault="00684D56" w:rsidP="00684D56">
      <w:pPr>
        <w:rPr>
          <w:sz w:val="22"/>
        </w:rPr>
      </w:pPr>
    </w:p>
    <w:p w:rsidR="00684D56" w:rsidRPr="00EF59C8" w:rsidRDefault="00FB1B18" w:rsidP="00684D56">
      <w:pPr>
        <w:rPr>
          <w:sz w:val="22"/>
        </w:rPr>
      </w:pPr>
      <w:r w:rsidRPr="00EF59C8">
        <w:rPr>
          <w:rFonts w:hint="eastAsia"/>
          <w:sz w:val="22"/>
        </w:rPr>
        <w:t xml:space="preserve">　このことについて、下記のとおり学校において予防すべき感染症に罹患し</w:t>
      </w:r>
      <w:r w:rsidR="00684D56" w:rsidRPr="00EF59C8">
        <w:rPr>
          <w:rFonts w:hint="eastAsia"/>
          <w:sz w:val="22"/>
        </w:rPr>
        <w:t>ましたので、報告します。</w:t>
      </w:r>
    </w:p>
    <w:p w:rsidR="00684D56" w:rsidRPr="00EF59C8" w:rsidRDefault="00684D56" w:rsidP="00684D56">
      <w:pPr>
        <w:rPr>
          <w:sz w:val="22"/>
        </w:rPr>
      </w:pPr>
    </w:p>
    <w:p w:rsidR="00684D56" w:rsidRPr="00EF59C8" w:rsidRDefault="00684D56" w:rsidP="00684D56">
      <w:pPr>
        <w:pStyle w:val="a3"/>
        <w:rPr>
          <w:sz w:val="22"/>
          <w:szCs w:val="22"/>
        </w:rPr>
      </w:pPr>
      <w:r w:rsidRPr="00EF59C8">
        <w:rPr>
          <w:rFonts w:hint="eastAsia"/>
          <w:sz w:val="22"/>
          <w:szCs w:val="22"/>
        </w:rPr>
        <w:t>記</w:t>
      </w:r>
    </w:p>
    <w:p w:rsidR="00684D56" w:rsidRDefault="00684D56" w:rsidP="00684D56"/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5953"/>
      </w:tblGrid>
      <w:tr w:rsidR="00684D56" w:rsidTr="00EF59C8">
        <w:trPr>
          <w:trHeight w:val="1095"/>
        </w:trPr>
        <w:tc>
          <w:tcPr>
            <w:tcW w:w="2513" w:type="dxa"/>
            <w:vAlign w:val="center"/>
          </w:tcPr>
          <w:p w:rsidR="00684D56" w:rsidRDefault="00684D56" w:rsidP="00D91331">
            <w:pPr>
              <w:pStyle w:val="a5"/>
              <w:ind w:right="43"/>
              <w:jc w:val="center"/>
            </w:pPr>
            <w:r w:rsidRPr="00EA70A6">
              <w:rPr>
                <w:rFonts w:hint="eastAsia"/>
                <w:spacing w:val="120"/>
                <w:kern w:val="0"/>
                <w:fitText w:val="1155" w:id="1655327232"/>
              </w:rPr>
              <w:t>児童</w:t>
            </w:r>
            <w:r w:rsidRPr="00EA70A6">
              <w:rPr>
                <w:rFonts w:hint="eastAsia"/>
                <w:spacing w:val="22"/>
                <w:kern w:val="0"/>
                <w:fitText w:val="1155" w:id="1655327232"/>
              </w:rPr>
              <w:t>名</w:t>
            </w:r>
          </w:p>
        </w:tc>
        <w:tc>
          <w:tcPr>
            <w:tcW w:w="5953" w:type="dxa"/>
            <w:vAlign w:val="center"/>
          </w:tcPr>
          <w:p w:rsidR="00684D56" w:rsidRPr="00EF59C8" w:rsidRDefault="00684D56" w:rsidP="00E775B9">
            <w:pPr>
              <w:pStyle w:val="a5"/>
              <w:ind w:right="840" w:firstLineChars="200" w:firstLine="480"/>
              <w:jc w:val="both"/>
              <w:rPr>
                <w:sz w:val="24"/>
                <w:szCs w:val="24"/>
              </w:rPr>
            </w:pPr>
            <w:r w:rsidRPr="00EF59C8">
              <w:rPr>
                <w:rFonts w:hint="eastAsia"/>
                <w:sz w:val="24"/>
                <w:szCs w:val="24"/>
              </w:rPr>
              <w:t>年</w:t>
            </w:r>
            <w:r w:rsidR="00E775B9">
              <w:rPr>
                <w:rFonts w:hint="eastAsia"/>
                <w:sz w:val="24"/>
                <w:szCs w:val="24"/>
              </w:rPr>
              <w:t xml:space="preserve">　</w:t>
            </w:r>
            <w:r w:rsidRPr="00EF59C8">
              <w:rPr>
                <w:rFonts w:hint="eastAsia"/>
                <w:sz w:val="24"/>
                <w:szCs w:val="24"/>
              </w:rPr>
              <w:t xml:space="preserve">　組</w:t>
            </w:r>
            <w:r w:rsidR="00E775B9">
              <w:rPr>
                <w:rFonts w:hint="eastAsia"/>
                <w:sz w:val="24"/>
                <w:szCs w:val="24"/>
              </w:rPr>
              <w:t xml:space="preserve">　</w:t>
            </w:r>
            <w:r w:rsidRPr="00EF59C8">
              <w:rPr>
                <w:rFonts w:hint="eastAsia"/>
                <w:sz w:val="24"/>
                <w:szCs w:val="24"/>
              </w:rPr>
              <w:t xml:space="preserve">　番</w:t>
            </w:r>
          </w:p>
        </w:tc>
      </w:tr>
      <w:tr w:rsidR="00684D56" w:rsidTr="00EF59C8">
        <w:trPr>
          <w:trHeight w:val="915"/>
        </w:trPr>
        <w:tc>
          <w:tcPr>
            <w:tcW w:w="2513" w:type="dxa"/>
            <w:vAlign w:val="center"/>
          </w:tcPr>
          <w:p w:rsidR="00684D56" w:rsidRDefault="00684D56" w:rsidP="00684D56">
            <w:pPr>
              <w:pStyle w:val="a5"/>
              <w:jc w:val="center"/>
            </w:pPr>
            <w:r w:rsidRPr="00C13F8F">
              <w:rPr>
                <w:rFonts w:hint="eastAsia"/>
                <w:kern w:val="0"/>
                <w:fitText w:val="1155" w:id="1655327233"/>
              </w:rPr>
              <w:t>保</w:t>
            </w:r>
            <w:r w:rsidR="00C13F8F" w:rsidRPr="00C13F8F">
              <w:rPr>
                <w:rFonts w:hint="eastAsia"/>
                <w:kern w:val="0"/>
                <w:fitText w:val="1155" w:id="1655327233"/>
              </w:rPr>
              <w:t xml:space="preserve"> </w:t>
            </w:r>
            <w:r w:rsidRPr="00C13F8F">
              <w:rPr>
                <w:rFonts w:hint="eastAsia"/>
                <w:kern w:val="0"/>
                <w:fitText w:val="1155" w:id="1655327233"/>
              </w:rPr>
              <w:t>護</w:t>
            </w:r>
            <w:r w:rsidR="00C13F8F" w:rsidRPr="00C13F8F">
              <w:rPr>
                <w:rFonts w:hint="eastAsia"/>
                <w:kern w:val="0"/>
                <w:fitText w:val="1155" w:id="1655327233"/>
              </w:rPr>
              <w:t xml:space="preserve"> </w:t>
            </w:r>
            <w:r w:rsidRPr="00C13F8F">
              <w:rPr>
                <w:rFonts w:hint="eastAsia"/>
                <w:kern w:val="0"/>
                <w:fitText w:val="1155" w:id="1655327233"/>
              </w:rPr>
              <w:t>者</w:t>
            </w:r>
            <w:r w:rsidR="00C13F8F" w:rsidRPr="00C13F8F">
              <w:rPr>
                <w:rFonts w:hint="eastAsia"/>
                <w:kern w:val="0"/>
                <w:fitText w:val="1155" w:id="1655327233"/>
              </w:rPr>
              <w:t xml:space="preserve"> </w:t>
            </w:r>
            <w:r w:rsidRPr="00C13F8F">
              <w:rPr>
                <w:rFonts w:hint="eastAsia"/>
                <w:kern w:val="0"/>
                <w:fitText w:val="1155" w:id="1655327233"/>
              </w:rPr>
              <w:t>名</w:t>
            </w:r>
          </w:p>
        </w:tc>
        <w:tc>
          <w:tcPr>
            <w:tcW w:w="5953" w:type="dxa"/>
            <w:vAlign w:val="center"/>
          </w:tcPr>
          <w:p w:rsidR="00532579" w:rsidRDefault="00D86E77" w:rsidP="00EA70A6">
            <w:pPr>
              <w:pStyle w:val="a5"/>
              <w:ind w:right="297"/>
              <w:jc w:val="lef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684D56" w:rsidTr="00EF59C8">
        <w:trPr>
          <w:trHeight w:val="960"/>
        </w:trPr>
        <w:tc>
          <w:tcPr>
            <w:tcW w:w="2513" w:type="dxa"/>
            <w:vAlign w:val="center"/>
          </w:tcPr>
          <w:p w:rsidR="00684D56" w:rsidRDefault="00684D56" w:rsidP="00684D56">
            <w:pPr>
              <w:pStyle w:val="a5"/>
              <w:tabs>
                <w:tab w:val="left" w:pos="2130"/>
              </w:tabs>
              <w:ind w:right="43"/>
              <w:jc w:val="center"/>
            </w:pPr>
            <w:r w:rsidRPr="00EA70A6">
              <w:rPr>
                <w:rFonts w:hint="eastAsia"/>
                <w:spacing w:val="75"/>
                <w:kern w:val="0"/>
                <w:fitText w:val="1155" w:id="1655327234"/>
              </w:rPr>
              <w:t>病</w:t>
            </w:r>
            <w:r w:rsidRPr="00EA70A6">
              <w:rPr>
                <w:rFonts w:hint="eastAsia"/>
                <w:spacing w:val="75"/>
                <w:kern w:val="0"/>
                <w:fitText w:val="1155" w:id="1655327234"/>
              </w:rPr>
              <w:t xml:space="preserve">  </w:t>
            </w:r>
            <w:r w:rsidRPr="00EA70A6">
              <w:rPr>
                <w:rFonts w:hint="eastAsia"/>
                <w:spacing w:val="37"/>
                <w:kern w:val="0"/>
                <w:fitText w:val="1155" w:id="1655327234"/>
              </w:rPr>
              <w:t>名</w:t>
            </w:r>
          </w:p>
        </w:tc>
        <w:tc>
          <w:tcPr>
            <w:tcW w:w="5953" w:type="dxa"/>
          </w:tcPr>
          <w:p w:rsidR="00684D56" w:rsidRDefault="00684D56" w:rsidP="00684D56">
            <w:pPr>
              <w:pStyle w:val="a5"/>
              <w:ind w:right="840"/>
              <w:jc w:val="both"/>
            </w:pPr>
          </w:p>
        </w:tc>
      </w:tr>
      <w:tr w:rsidR="00684D56" w:rsidTr="00EF59C8">
        <w:trPr>
          <w:trHeight w:val="1065"/>
        </w:trPr>
        <w:tc>
          <w:tcPr>
            <w:tcW w:w="2513" w:type="dxa"/>
            <w:vAlign w:val="center"/>
          </w:tcPr>
          <w:p w:rsidR="00684D56" w:rsidRDefault="00EF59C8" w:rsidP="00684D56">
            <w:pPr>
              <w:pStyle w:val="a5"/>
              <w:ind w:right="43"/>
              <w:jc w:val="center"/>
            </w:pPr>
            <w:r w:rsidRPr="00EA70A6">
              <w:rPr>
                <w:rFonts w:hint="eastAsia"/>
                <w:spacing w:val="15"/>
                <w:kern w:val="0"/>
                <w:fitText w:val="1155" w:id="1695707392"/>
              </w:rPr>
              <w:t>医療機関</w:t>
            </w:r>
            <w:r w:rsidRPr="00EA70A6">
              <w:rPr>
                <w:rFonts w:hint="eastAsia"/>
                <w:spacing w:val="-7"/>
                <w:kern w:val="0"/>
                <w:fitText w:val="1155" w:id="1695707392"/>
              </w:rPr>
              <w:t>名</w:t>
            </w:r>
          </w:p>
        </w:tc>
        <w:tc>
          <w:tcPr>
            <w:tcW w:w="5953" w:type="dxa"/>
          </w:tcPr>
          <w:p w:rsidR="00684D56" w:rsidRDefault="00684D56" w:rsidP="00684D56">
            <w:pPr>
              <w:pStyle w:val="a5"/>
              <w:ind w:right="840"/>
              <w:jc w:val="both"/>
            </w:pPr>
          </w:p>
        </w:tc>
      </w:tr>
      <w:tr w:rsidR="00684D56" w:rsidTr="00EF59C8">
        <w:trPr>
          <w:trHeight w:val="1200"/>
        </w:trPr>
        <w:tc>
          <w:tcPr>
            <w:tcW w:w="2513" w:type="dxa"/>
            <w:vAlign w:val="center"/>
          </w:tcPr>
          <w:p w:rsidR="00684D56" w:rsidRDefault="00684D56" w:rsidP="00684D56">
            <w:pPr>
              <w:pStyle w:val="a5"/>
              <w:ind w:right="43"/>
              <w:jc w:val="center"/>
            </w:pPr>
            <w:r>
              <w:rPr>
                <w:rFonts w:hint="eastAsia"/>
              </w:rPr>
              <w:t>医師に診断された日</w:t>
            </w:r>
          </w:p>
        </w:tc>
        <w:tc>
          <w:tcPr>
            <w:tcW w:w="5953" w:type="dxa"/>
            <w:vAlign w:val="center"/>
          </w:tcPr>
          <w:p w:rsidR="00684D56" w:rsidRPr="00A21087" w:rsidRDefault="00A21087" w:rsidP="00EF59C8">
            <w:pPr>
              <w:pStyle w:val="a5"/>
              <w:ind w:right="840"/>
              <w:jc w:val="center"/>
              <w:rPr>
                <w:sz w:val="24"/>
                <w:szCs w:val="24"/>
              </w:rPr>
            </w:pPr>
            <w:r w:rsidRPr="00A21087">
              <w:rPr>
                <w:rFonts w:hint="eastAsia"/>
                <w:sz w:val="24"/>
                <w:szCs w:val="24"/>
              </w:rPr>
              <w:t xml:space="preserve">　　</w:t>
            </w:r>
            <w:r w:rsidR="00EF59C8" w:rsidRPr="00A2108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F59C8" w:rsidRPr="00A21087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F59C8" w:rsidRPr="00A21087">
              <w:rPr>
                <w:rFonts w:hint="eastAsia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F59C8" w:rsidRPr="00A21087">
              <w:rPr>
                <w:rFonts w:hint="eastAsia"/>
                <w:sz w:val="24"/>
                <w:szCs w:val="24"/>
              </w:rPr>
              <w:t>日</w:t>
            </w:r>
            <w:r w:rsidRPr="00A21087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2108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84D56" w:rsidRPr="00EF59C8" w:rsidTr="00A21087">
        <w:trPr>
          <w:trHeight w:val="1140"/>
        </w:trPr>
        <w:tc>
          <w:tcPr>
            <w:tcW w:w="2513" w:type="dxa"/>
            <w:vAlign w:val="center"/>
          </w:tcPr>
          <w:p w:rsidR="00684D56" w:rsidRDefault="00684D56" w:rsidP="00684D56">
            <w:pPr>
              <w:pStyle w:val="a5"/>
              <w:tabs>
                <w:tab w:val="left" w:pos="2272"/>
              </w:tabs>
              <w:ind w:right="43"/>
              <w:jc w:val="center"/>
            </w:pPr>
            <w:r>
              <w:rPr>
                <w:rFonts w:hint="eastAsia"/>
              </w:rPr>
              <w:t>学校を欠席した期間</w:t>
            </w:r>
          </w:p>
        </w:tc>
        <w:tc>
          <w:tcPr>
            <w:tcW w:w="5953" w:type="dxa"/>
            <w:vAlign w:val="center"/>
          </w:tcPr>
          <w:p w:rsidR="00A21087" w:rsidRDefault="00EF59C8" w:rsidP="00F134BE">
            <w:pPr>
              <w:pStyle w:val="a5"/>
              <w:ind w:right="840" w:firstLineChars="200" w:firstLine="480"/>
              <w:jc w:val="both"/>
              <w:rPr>
                <w:sz w:val="16"/>
                <w:szCs w:val="16"/>
              </w:rPr>
            </w:pPr>
            <w:r w:rsidRPr="00A21087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A21087" w:rsidRPr="00A21087">
              <w:rPr>
                <w:rFonts w:hint="eastAsia"/>
                <w:sz w:val="24"/>
                <w:szCs w:val="24"/>
              </w:rPr>
              <w:t>（　　）</w:t>
            </w:r>
            <w:r w:rsidRPr="00A21087">
              <w:rPr>
                <w:rFonts w:hint="eastAsia"/>
                <w:sz w:val="24"/>
                <w:szCs w:val="24"/>
              </w:rPr>
              <w:t>～</w:t>
            </w:r>
          </w:p>
          <w:p w:rsidR="00A21087" w:rsidRPr="00F134BE" w:rsidRDefault="00A21087" w:rsidP="00A21087">
            <w:pPr>
              <w:pStyle w:val="a5"/>
              <w:ind w:right="840"/>
              <w:jc w:val="both"/>
              <w:rPr>
                <w:sz w:val="16"/>
                <w:szCs w:val="16"/>
              </w:rPr>
            </w:pPr>
          </w:p>
          <w:p w:rsidR="00684D56" w:rsidRPr="00A21087" w:rsidRDefault="00EF59C8" w:rsidP="00F134BE">
            <w:pPr>
              <w:pStyle w:val="a5"/>
              <w:ind w:right="360" w:firstLineChars="1000" w:firstLine="2400"/>
              <w:jc w:val="both"/>
              <w:rPr>
                <w:sz w:val="24"/>
                <w:szCs w:val="24"/>
              </w:rPr>
            </w:pPr>
            <w:r w:rsidRPr="00A21087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A21087" w:rsidRPr="00A21087">
              <w:rPr>
                <w:rFonts w:hint="eastAsia"/>
                <w:sz w:val="24"/>
                <w:szCs w:val="24"/>
              </w:rPr>
              <w:t>（　　）</w:t>
            </w:r>
          </w:p>
        </w:tc>
      </w:tr>
    </w:tbl>
    <w:p w:rsidR="00684D56" w:rsidRPr="00A21087" w:rsidRDefault="00684D56" w:rsidP="00684D56">
      <w:pPr>
        <w:pStyle w:val="a5"/>
        <w:ind w:right="840"/>
        <w:jc w:val="both"/>
      </w:pPr>
    </w:p>
    <w:p w:rsidR="00EB10F5" w:rsidRDefault="00684D56" w:rsidP="00684D56">
      <w:pPr>
        <w:tabs>
          <w:tab w:val="left" w:pos="1035"/>
        </w:tabs>
      </w:pPr>
      <w:r>
        <w:tab/>
      </w:r>
    </w:p>
    <w:p w:rsidR="00EB10F5" w:rsidRPr="00EB10F5" w:rsidRDefault="00110CCB" w:rsidP="00EB10F5"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3E16EF" wp14:editId="1C029CFA">
                <wp:simplePos x="0" y="0"/>
                <wp:positionH relativeFrom="column">
                  <wp:posOffset>14605</wp:posOffset>
                </wp:positionH>
                <wp:positionV relativeFrom="paragraph">
                  <wp:posOffset>5715</wp:posOffset>
                </wp:positionV>
                <wp:extent cx="5343525" cy="10953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737" w:rsidRDefault="00FB2737" w:rsidP="00FB273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E58F7">
                              <w:rPr>
                                <w:rFonts w:hint="eastAsia"/>
                                <w:color w:val="000000" w:themeColor="text1"/>
                              </w:rPr>
                              <w:t>※注意事項</w:t>
                            </w:r>
                          </w:p>
                          <w:p w:rsidR="00FB2737" w:rsidRDefault="00FB2737" w:rsidP="00FB2737">
                            <w:pPr>
                              <w:ind w:left="420" w:hangingChars="200" w:hanging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Pr="00851AE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受診を証明できるもの（調剤説明書のコピー等、患者名、日付、薬剤名、医療機関名等が記入されたもの）を</w:t>
                            </w:r>
                            <w:r w:rsidR="00110CC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裏面に</w:t>
                            </w:r>
                            <w:r w:rsidRPr="00851AE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添付してください。</w:t>
                            </w:r>
                          </w:p>
                          <w:p w:rsidR="00FB2737" w:rsidRPr="00DE58F7" w:rsidRDefault="00FB2737" w:rsidP="00FB2737">
                            <w:pPr>
                              <w:ind w:left="420" w:hangingChars="200" w:hanging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・登校につきましては、医師の指示に従ってください。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E16EF" id="角丸四角形 1" o:spid="_x0000_s1026" style="position:absolute;left:0;text-align:left;margin-left:1.15pt;margin-top:.45pt;width:420.75pt;height:8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" filled="f" strokecolor="windowText" strokeweight="1pt">
                <v:textbox>
                  <w:txbxContent>
                    <w:p w:rsidR="00FB2737" w:rsidRDefault="00FB2737" w:rsidP="00FB273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DE58F7">
                        <w:rPr>
                          <w:rFonts w:hint="eastAsia"/>
                          <w:color w:val="000000" w:themeColor="text1"/>
                        </w:rPr>
                        <w:t>※注意事項</w:t>
                      </w:r>
                    </w:p>
                    <w:p w:rsidR="00FB2737" w:rsidRDefault="00FB2737" w:rsidP="00FB2737">
                      <w:pPr>
                        <w:ind w:left="420" w:hangingChars="200" w:hanging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Pr="00851AE0">
                        <w:rPr>
                          <w:rFonts w:hint="eastAsia"/>
                          <w:color w:val="000000" w:themeColor="text1"/>
                          <w:u w:val="single"/>
                        </w:rPr>
                        <w:t>受診を証明できるもの（調剤説明書のコピー等、患者名、日付、薬剤名、医療機関名等が記入されたもの）を</w:t>
                      </w:r>
                      <w:r w:rsidR="00110CCB">
                        <w:rPr>
                          <w:rFonts w:hint="eastAsia"/>
                          <w:color w:val="000000" w:themeColor="text1"/>
                          <w:u w:val="single"/>
                        </w:rPr>
                        <w:t>裏面に</w:t>
                      </w:r>
                      <w:r w:rsidRPr="00851AE0">
                        <w:rPr>
                          <w:rFonts w:hint="eastAsia"/>
                          <w:color w:val="000000" w:themeColor="text1"/>
                          <w:u w:val="single"/>
                        </w:rPr>
                        <w:t>添付してください。</w:t>
                      </w:r>
                    </w:p>
                    <w:p w:rsidR="00FB2737" w:rsidRPr="00DE58F7" w:rsidRDefault="00FB2737" w:rsidP="00FB2737">
                      <w:pPr>
                        <w:ind w:left="420" w:hangingChars="200" w:hanging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・登校につきましては、医師の指示に従ってください。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10F5" w:rsidRPr="00EB10F5" w:rsidRDefault="00EB10F5" w:rsidP="00EB10F5"/>
    <w:p w:rsidR="00EB10F5" w:rsidRPr="00EB10F5" w:rsidRDefault="00EB10F5" w:rsidP="00EB10F5"/>
    <w:p w:rsidR="00EB10F5" w:rsidRPr="00EB10F5" w:rsidRDefault="00EB10F5" w:rsidP="00EB10F5"/>
    <w:p w:rsidR="00EB10F5" w:rsidRPr="00EB10F5" w:rsidRDefault="00EB10F5" w:rsidP="00EB10F5"/>
    <w:p w:rsidR="00EB10F5" w:rsidRDefault="00EB10F5" w:rsidP="00EB10F5"/>
    <w:p w:rsidR="00110CCB" w:rsidRDefault="00110CCB" w:rsidP="00EB10F5">
      <w:pPr>
        <w:tabs>
          <w:tab w:val="left" w:pos="3180"/>
        </w:tabs>
      </w:pPr>
    </w:p>
    <w:p w:rsidR="00110CCB" w:rsidRDefault="00110CCB" w:rsidP="00EB10F5">
      <w:pPr>
        <w:tabs>
          <w:tab w:val="left" w:pos="3180"/>
        </w:tabs>
      </w:pPr>
    </w:p>
    <w:tbl>
      <w:tblPr>
        <w:tblpPr w:leftFromText="142" w:rightFromText="142" w:vertAnchor="text" w:horzAnchor="margin" w:tblpXSpec="center" w:tblpY="3117"/>
        <w:tblW w:w="105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2342"/>
        <w:gridCol w:w="7757"/>
      </w:tblGrid>
      <w:tr w:rsidR="00A65626" w:rsidRPr="00A65626" w:rsidTr="00A65626">
        <w:trPr>
          <w:trHeight w:val="450"/>
        </w:trPr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A656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lastRenderedPageBreak/>
              <w:t>第２種学校感染症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A65626" w:rsidRPr="00A65626" w:rsidTr="00A65626">
        <w:trPr>
          <w:trHeight w:val="38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インフルエンザ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発症した後５日を経過し、かつ、解熱した後２日（幼児にあたっては、３日）を経過するまで</w:t>
            </w:r>
          </w:p>
        </w:tc>
      </w:tr>
      <w:tr w:rsidR="00A65626" w:rsidRPr="00A65626" w:rsidTr="00A65626">
        <w:trPr>
          <w:trHeight w:val="42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百日咳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特有の咳が消失するまで、又は５日間の適正な抗菌性物質製剤による治療が終了するまで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麻しん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解熱した後３日を経過するまで</w:t>
            </w:r>
          </w:p>
        </w:tc>
      </w:tr>
      <w:tr w:rsidR="00A65626" w:rsidRPr="00A65626" w:rsidTr="00A65626">
        <w:trPr>
          <w:trHeight w:val="41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流行性耳下腺炎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耳下腺、顎下腺又は舌下腺の腫脹が発現した後５日を経過し、かつ、全身状態が良好になるまで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風しん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発しんが消失するまで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水痘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すべての発しんが痂皮化するまで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咽頭結膜熱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主要症状が消退した後２日を経過するまで</w:t>
            </w:r>
          </w:p>
        </w:tc>
      </w:tr>
      <w:tr w:rsidR="00A65626" w:rsidRPr="00A65626" w:rsidTr="00A65626">
        <w:trPr>
          <w:trHeight w:val="40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結核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症状により学校医、その他の医師において感染のおそれがないと認めるまで</w:t>
            </w:r>
          </w:p>
        </w:tc>
      </w:tr>
      <w:tr w:rsidR="00A65626" w:rsidRPr="00A65626" w:rsidTr="00A65626">
        <w:trPr>
          <w:trHeight w:val="45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髄膜炎菌性髄膜炎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同上</w:t>
            </w:r>
          </w:p>
        </w:tc>
      </w:tr>
      <w:tr w:rsidR="00A65626" w:rsidRPr="00A65626" w:rsidTr="00A65626">
        <w:trPr>
          <w:trHeight w:val="43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10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新型コロナウイルス</w:t>
            </w:r>
          </w:p>
        </w:tc>
        <w:tc>
          <w:tcPr>
            <w:tcW w:w="7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65626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>発症した後５日を経過し、かつ、症状が軽快した後１日を経過するまで</w:t>
            </w:r>
          </w:p>
        </w:tc>
      </w:tr>
      <w:tr w:rsidR="00A65626" w:rsidRPr="00A65626" w:rsidTr="00A65626">
        <w:trPr>
          <w:trHeight w:val="450"/>
        </w:trPr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A656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第３種学校感染症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A65626" w:rsidRPr="00A65626" w:rsidTr="00A65626">
        <w:trPr>
          <w:trHeight w:val="41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C0D1C" w:rsidRDefault="00A65626" w:rsidP="00A65626">
            <w:pPr>
              <w:widowControl/>
              <w:ind w:firstLineChars="100" w:firstLine="182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C0D1C">
              <w:rPr>
                <w:rFonts w:ascii="ＭＳ Ｐ明朝" w:eastAsia="ＭＳ Ｐ明朝" w:hAnsi="ＭＳ Ｐ明朝" w:cs="ＭＳ Ｐゴシック" w:hint="eastAsia"/>
                <w:spacing w:val="2"/>
                <w:w w:val="85"/>
                <w:kern w:val="0"/>
                <w:szCs w:val="21"/>
                <w:fitText w:val="1985" w:id="-1184115711"/>
              </w:rPr>
              <w:t>腸管出血性大腸菌感染</w:t>
            </w:r>
            <w:r w:rsidRPr="00AC0D1C">
              <w:rPr>
                <w:rFonts w:ascii="ＭＳ Ｐ明朝" w:eastAsia="ＭＳ Ｐ明朝" w:hAnsi="ＭＳ Ｐ明朝" w:cs="ＭＳ Ｐゴシック" w:hint="eastAsia"/>
                <w:spacing w:val="-6"/>
                <w:w w:val="85"/>
                <w:kern w:val="0"/>
                <w:szCs w:val="21"/>
                <w:fitText w:val="1985" w:id="-1184115711"/>
              </w:rPr>
              <w:t>症</w:t>
            </w:r>
          </w:p>
        </w:tc>
        <w:tc>
          <w:tcPr>
            <w:tcW w:w="7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症状により学校医、その他の医師において感染のおそれがないと認めるまで</w:t>
            </w:r>
          </w:p>
        </w:tc>
      </w:tr>
      <w:tr w:rsidR="00A65626" w:rsidRPr="00A65626" w:rsidTr="00A65626">
        <w:trPr>
          <w:trHeight w:val="1100"/>
        </w:trPr>
        <w:tc>
          <w:tcPr>
            <w:tcW w:w="40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11</w:t>
            </w:r>
          </w:p>
          <w:p w:rsidR="00A65626" w:rsidRPr="00A65626" w:rsidRDefault="00A65626" w:rsidP="00A65626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～16</w:t>
            </w:r>
          </w:p>
        </w:tc>
        <w:tc>
          <w:tcPr>
            <w:tcW w:w="100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流行性角結膜炎・急性出血性結膜炎・コレラ・細菌性赤痢・腸チフス・パラチフスは、同上</w:t>
            </w:r>
          </w:p>
        </w:tc>
      </w:tr>
      <w:tr w:rsidR="00A65626" w:rsidRPr="00A65626" w:rsidTr="00A65626">
        <w:trPr>
          <w:trHeight w:val="423"/>
        </w:trPr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［　下記は条件によって出席停止の措置が必要と考えられるもの　］</w:t>
            </w:r>
          </w:p>
        </w:tc>
      </w:tr>
      <w:tr w:rsidR="00A65626" w:rsidRPr="00A65626" w:rsidTr="00A65626">
        <w:trPr>
          <w:trHeight w:val="41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溶連菌感染症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抗生剤治療開始後２４時間を経て全身症状がよくなるまで</w:t>
            </w:r>
          </w:p>
        </w:tc>
      </w:tr>
      <w:tr w:rsidR="00A65626" w:rsidRPr="00A65626" w:rsidTr="00A65626">
        <w:trPr>
          <w:trHeight w:val="40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手足口病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発熱、口内疹などの急性症状が消退して、全身状態の安定するまで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伝染性紅斑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発疹のみで全身状態が良ければ登校可能</w:t>
            </w:r>
          </w:p>
        </w:tc>
      </w:tr>
      <w:tr w:rsidR="00A65626" w:rsidRPr="00A65626" w:rsidTr="00A65626">
        <w:trPr>
          <w:trHeight w:val="4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26" w:rsidRPr="00A65626" w:rsidRDefault="00A65626" w:rsidP="00A65626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その他の感染症</w:t>
            </w:r>
          </w:p>
        </w:tc>
        <w:tc>
          <w:tcPr>
            <w:tcW w:w="7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626" w:rsidRPr="00A65626" w:rsidRDefault="00A65626" w:rsidP="00A6562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6562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症状が改善し、全身状態が良くなるまで</w:t>
            </w:r>
          </w:p>
        </w:tc>
      </w:tr>
    </w:tbl>
    <w:p w:rsidR="00A65626" w:rsidRDefault="00A65626" w:rsidP="00EB10F5">
      <w:pPr>
        <w:tabs>
          <w:tab w:val="left" w:pos="31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15875</wp:posOffset>
                </wp:positionV>
                <wp:extent cx="3409950" cy="2857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466" w:rsidRDefault="00C45466" w:rsidP="00C45466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7.7pt;margin-top:1.25pt;width:268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">
                <v:stroke dashstyle="dash"/>
                <v:textbox>
                  <w:txbxContent>
                    <w:p w:rsidR="00C45466" w:rsidRDefault="00C45466" w:rsidP="00C45466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付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け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Default="00A65626" w:rsidP="00EB10F5">
      <w:pPr>
        <w:tabs>
          <w:tab w:val="left" w:pos="3180"/>
        </w:tabs>
      </w:pPr>
    </w:p>
    <w:p w:rsidR="00A65626" w:rsidRPr="00647B2B" w:rsidRDefault="00647B2B" w:rsidP="00647B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647B2B">
        <w:rPr>
          <w:rFonts w:ascii="Century" w:eastAsia="ＭＳ 明朝" w:hAnsi="Century" w:cs="Times New Roman" w:hint="eastAsia"/>
          <w:sz w:val="24"/>
          <w:szCs w:val="24"/>
        </w:rPr>
        <w:t>【出席停止となる感染症の種類と出席停止期間】</w:t>
      </w:r>
    </w:p>
    <w:p w:rsidR="00D04972" w:rsidRDefault="00A65626" w:rsidP="00C547D5">
      <w:pPr>
        <w:ind w:left="630" w:hangingChars="300" w:hanging="630"/>
        <w:rPr>
          <w:rFonts w:ascii="Century" w:eastAsia="ＭＳ 明朝" w:hAnsi="Century" w:cs="Times New Roman"/>
          <w:szCs w:val="21"/>
        </w:rPr>
      </w:pPr>
      <w:r w:rsidRPr="00A65626">
        <w:rPr>
          <w:rFonts w:ascii="Century" w:eastAsia="ＭＳ 明朝" w:hAnsi="Century" w:cs="Times New Roman" w:hint="eastAsia"/>
          <w:szCs w:val="21"/>
        </w:rPr>
        <w:t>（注）「その他の感染症」とは、ウイルス肝炎・マイコプラズマ感染症・流行性嘔吐下痢症・ヘルパンギーナをいいます。</w:t>
      </w:r>
    </w:p>
    <w:p w:rsidR="00D04972" w:rsidRDefault="00A65626" w:rsidP="00A65626">
      <w:pPr>
        <w:rPr>
          <w:rFonts w:ascii="Century" w:eastAsia="ＭＳ 明朝" w:hAnsi="Century" w:cs="Times New Roman"/>
          <w:szCs w:val="21"/>
        </w:rPr>
      </w:pPr>
      <w:r w:rsidRPr="00A65626">
        <w:rPr>
          <w:rFonts w:ascii="Century" w:eastAsia="ＭＳ 明朝" w:hAnsi="Century" w:cs="Times New Roman" w:hint="eastAsia"/>
          <w:szCs w:val="21"/>
        </w:rPr>
        <w:t>［通常出席停止の措置は必要ないと考えられる感染症］</w:t>
      </w:r>
    </w:p>
    <w:p w:rsidR="00C45466" w:rsidRPr="00AC0D1C" w:rsidRDefault="00A65626" w:rsidP="00AC0D1C">
      <w:pPr>
        <w:rPr>
          <w:rFonts w:ascii="Century" w:eastAsia="ＭＳ 明朝" w:hAnsi="Century" w:cs="Times New Roman"/>
          <w:szCs w:val="21"/>
        </w:rPr>
      </w:pPr>
      <w:r w:rsidRPr="00A65626">
        <w:rPr>
          <w:rFonts w:ascii="Century" w:eastAsia="ＭＳ 明朝" w:hAnsi="Century" w:cs="Times New Roman" w:hint="eastAsia"/>
          <w:szCs w:val="21"/>
        </w:rPr>
        <w:t>アタマジラミ・水いぼ（伝染性軟疣（属）腫）・伝染性膿痂疹</w:t>
      </w:r>
    </w:p>
    <w:sectPr w:rsidR="00C45466" w:rsidRPr="00AC0D1C" w:rsidSect="00EB10F5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42" w:rsidRDefault="00624842" w:rsidP="00D86E77">
      <w:r>
        <w:separator/>
      </w:r>
    </w:p>
  </w:endnote>
  <w:endnote w:type="continuationSeparator" w:id="0">
    <w:p w:rsidR="00624842" w:rsidRDefault="00624842" w:rsidP="00D8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42" w:rsidRDefault="00624842" w:rsidP="00D86E77">
      <w:r>
        <w:separator/>
      </w:r>
    </w:p>
  </w:footnote>
  <w:footnote w:type="continuationSeparator" w:id="0">
    <w:p w:rsidR="00624842" w:rsidRDefault="00624842" w:rsidP="00D8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56"/>
    <w:rsid w:val="00011A0D"/>
    <w:rsid w:val="00110CCB"/>
    <w:rsid w:val="0013311D"/>
    <w:rsid w:val="001C3AF8"/>
    <w:rsid w:val="00234BF8"/>
    <w:rsid w:val="00266C7D"/>
    <w:rsid w:val="002D232E"/>
    <w:rsid w:val="0037184A"/>
    <w:rsid w:val="003E4E66"/>
    <w:rsid w:val="00421342"/>
    <w:rsid w:val="00532579"/>
    <w:rsid w:val="0059218C"/>
    <w:rsid w:val="00624842"/>
    <w:rsid w:val="00647B2B"/>
    <w:rsid w:val="0066410F"/>
    <w:rsid w:val="00684D56"/>
    <w:rsid w:val="00764300"/>
    <w:rsid w:val="00766739"/>
    <w:rsid w:val="007A2096"/>
    <w:rsid w:val="00851AE0"/>
    <w:rsid w:val="00A21087"/>
    <w:rsid w:val="00A65626"/>
    <w:rsid w:val="00AC0D1C"/>
    <w:rsid w:val="00BF15FB"/>
    <w:rsid w:val="00C13F8F"/>
    <w:rsid w:val="00C45466"/>
    <w:rsid w:val="00C547D5"/>
    <w:rsid w:val="00CA45A8"/>
    <w:rsid w:val="00D04972"/>
    <w:rsid w:val="00D1195B"/>
    <w:rsid w:val="00D86E77"/>
    <w:rsid w:val="00D91331"/>
    <w:rsid w:val="00E63765"/>
    <w:rsid w:val="00E775B9"/>
    <w:rsid w:val="00EA70A6"/>
    <w:rsid w:val="00EB10F5"/>
    <w:rsid w:val="00EF59C8"/>
    <w:rsid w:val="00F134BE"/>
    <w:rsid w:val="00F716CA"/>
    <w:rsid w:val="00FB1B18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28649A6-EA07-41CA-94B8-87F6B7FA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4D5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84D56"/>
    <w:rPr>
      <w:szCs w:val="21"/>
    </w:rPr>
  </w:style>
  <w:style w:type="paragraph" w:styleId="a5">
    <w:name w:val="Closing"/>
    <w:basedOn w:val="a"/>
    <w:link w:val="a6"/>
    <w:uiPriority w:val="99"/>
    <w:unhideWhenUsed/>
    <w:rsid w:val="00684D5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84D56"/>
    <w:rPr>
      <w:szCs w:val="21"/>
    </w:rPr>
  </w:style>
  <w:style w:type="paragraph" w:styleId="a7">
    <w:name w:val="header"/>
    <w:basedOn w:val="a"/>
    <w:link w:val="a8"/>
    <w:uiPriority w:val="99"/>
    <w:unhideWhenUsed/>
    <w:rsid w:val="00D86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6E77"/>
  </w:style>
  <w:style w:type="paragraph" w:styleId="a9">
    <w:name w:val="footer"/>
    <w:basedOn w:val="a"/>
    <w:link w:val="aa"/>
    <w:uiPriority w:val="99"/>
    <w:unhideWhenUsed/>
    <w:rsid w:val="00D86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6E77"/>
  </w:style>
  <w:style w:type="paragraph" w:styleId="ab">
    <w:name w:val="Balloon Text"/>
    <w:basedOn w:val="a"/>
    <w:link w:val="ac"/>
    <w:uiPriority w:val="99"/>
    <w:semiHidden/>
    <w:unhideWhenUsed/>
    <w:rsid w:val="00D1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1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安藤 真巳子</cp:lastModifiedBy>
  <cp:revision>20</cp:revision>
  <cp:lastPrinted>2018-09-07T05:45:00Z</cp:lastPrinted>
  <dcterms:created xsi:type="dcterms:W3CDTF">2018-09-03T05:07:00Z</dcterms:created>
  <dcterms:modified xsi:type="dcterms:W3CDTF">2025-06-17T00:08:00Z</dcterms:modified>
</cp:coreProperties>
</file>