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CA" w:rsidRPr="0020686D" w:rsidRDefault="000C5DCD" w:rsidP="0020686D">
      <w:pPr>
        <w:jc w:val="right"/>
        <w:rPr>
          <w:rFonts w:ascii="ＭＳ Ｐ明朝" w:eastAsia="ＭＳ Ｐ明朝" w:hAnsi="ＭＳ Ｐ明朝"/>
        </w:rPr>
      </w:pPr>
      <w:r w:rsidRPr="0020686D">
        <w:rPr>
          <w:rFonts w:ascii="ＭＳ Ｐ明朝" w:eastAsia="ＭＳ Ｐ明朝" w:hAnsi="ＭＳ Ｐ明朝" w:hint="eastAsia"/>
        </w:rPr>
        <w:t>令和4年１２月１６日</w:t>
      </w:r>
    </w:p>
    <w:p w:rsidR="000C5DCD" w:rsidRPr="0020686D" w:rsidRDefault="000C5DCD">
      <w:pPr>
        <w:rPr>
          <w:rFonts w:ascii="ＭＳ Ｐ明朝" w:eastAsia="ＭＳ Ｐ明朝" w:hAnsi="ＭＳ Ｐ明朝"/>
        </w:rPr>
      </w:pPr>
      <w:r w:rsidRPr="0020686D">
        <w:rPr>
          <w:rFonts w:ascii="ＭＳ Ｐ明朝" w:eastAsia="ＭＳ Ｐ明朝" w:hAnsi="ＭＳ Ｐ明朝" w:hint="eastAsia"/>
        </w:rPr>
        <w:t>方県小学校　保護者</w:t>
      </w:r>
      <w:r w:rsidR="0020686D" w:rsidRPr="0020686D">
        <w:rPr>
          <w:rFonts w:ascii="ＭＳ Ｐ明朝" w:eastAsia="ＭＳ Ｐ明朝" w:hAnsi="ＭＳ Ｐ明朝" w:hint="eastAsia"/>
        </w:rPr>
        <w:t xml:space="preserve">　</w:t>
      </w:r>
      <w:r w:rsidRPr="0020686D">
        <w:rPr>
          <w:rFonts w:ascii="ＭＳ Ｐ明朝" w:eastAsia="ＭＳ Ｐ明朝" w:hAnsi="ＭＳ Ｐ明朝" w:hint="eastAsia"/>
        </w:rPr>
        <w:t>様</w:t>
      </w:r>
    </w:p>
    <w:p w:rsidR="000C5DCD" w:rsidRPr="0020686D" w:rsidRDefault="000C5DCD" w:rsidP="0020686D">
      <w:pPr>
        <w:ind w:right="840" w:firstLineChars="3150" w:firstLine="6615"/>
        <w:rPr>
          <w:rFonts w:ascii="ＭＳ Ｐ明朝" w:eastAsia="ＭＳ Ｐ明朝" w:hAnsi="ＭＳ Ｐ明朝"/>
        </w:rPr>
      </w:pPr>
      <w:r w:rsidRPr="0020686D">
        <w:rPr>
          <w:rFonts w:ascii="ＭＳ Ｐ明朝" w:eastAsia="ＭＳ Ｐ明朝" w:hAnsi="ＭＳ Ｐ明朝" w:hint="eastAsia"/>
        </w:rPr>
        <w:t>岐阜市立方県小学校</w:t>
      </w:r>
    </w:p>
    <w:p w:rsidR="000C5DCD" w:rsidRPr="0020686D" w:rsidRDefault="000C5DCD" w:rsidP="0020686D">
      <w:pPr>
        <w:jc w:val="right"/>
        <w:rPr>
          <w:rFonts w:ascii="ＭＳ Ｐ明朝" w:eastAsia="ＭＳ Ｐ明朝" w:hAnsi="ＭＳ Ｐ明朝"/>
        </w:rPr>
      </w:pPr>
      <w:r w:rsidRPr="0020686D">
        <w:rPr>
          <w:rFonts w:ascii="ＭＳ Ｐ明朝" w:eastAsia="ＭＳ Ｐ明朝" w:hAnsi="ＭＳ Ｐ明朝" w:hint="eastAsia"/>
        </w:rPr>
        <w:t>PTA家庭教育委員長　玉井美穂子</w:t>
      </w:r>
    </w:p>
    <w:p w:rsidR="000C5DCD" w:rsidRPr="0020686D" w:rsidRDefault="000C5DCD">
      <w:pPr>
        <w:rPr>
          <w:rFonts w:ascii="ＭＳ Ｐ明朝" w:eastAsia="ＭＳ Ｐ明朝" w:hAnsi="ＭＳ Ｐ明朝"/>
        </w:rPr>
      </w:pPr>
    </w:p>
    <w:p w:rsidR="000C5DCD" w:rsidRDefault="000C5DCD" w:rsidP="0020686D">
      <w:pPr>
        <w:jc w:val="center"/>
        <w:rPr>
          <w:rFonts w:ascii="ＭＳ Ｐ明朝" w:eastAsia="ＭＳ Ｐ明朝" w:hAnsi="ＭＳ Ｐ明朝"/>
        </w:rPr>
      </w:pPr>
      <w:r w:rsidRPr="0020686D">
        <w:rPr>
          <w:rFonts w:ascii="ＭＳ Ｐ明朝" w:eastAsia="ＭＳ Ｐ明朝" w:hAnsi="ＭＳ Ｐ明朝" w:hint="eastAsia"/>
        </w:rPr>
        <w:t>第４回　家庭教育学級「冬休み親子で人権動画視聴」のお願い</w:t>
      </w:r>
    </w:p>
    <w:p w:rsidR="0020686D" w:rsidRPr="0020686D" w:rsidRDefault="0020686D" w:rsidP="0020686D">
      <w:pPr>
        <w:jc w:val="center"/>
        <w:rPr>
          <w:rFonts w:ascii="ＭＳ Ｐ明朝" w:eastAsia="ＭＳ Ｐ明朝" w:hAnsi="ＭＳ Ｐ明朝"/>
        </w:rPr>
      </w:pPr>
    </w:p>
    <w:p w:rsidR="000C5DCD" w:rsidRPr="0020686D" w:rsidRDefault="000C5DCD" w:rsidP="0020686D">
      <w:pPr>
        <w:ind w:firstLineChars="100" w:firstLine="210"/>
        <w:rPr>
          <w:rFonts w:ascii="ＭＳ Ｐ明朝" w:eastAsia="ＭＳ Ｐ明朝" w:hAnsi="ＭＳ Ｐ明朝"/>
        </w:rPr>
      </w:pPr>
      <w:r w:rsidRPr="0020686D">
        <w:rPr>
          <w:rFonts w:ascii="ＭＳ Ｐ明朝" w:eastAsia="ＭＳ Ｐ明朝" w:hAnsi="ＭＳ Ｐ明朝" w:hint="eastAsia"/>
        </w:rPr>
        <w:t>師走の候、保護者の皆様にはますますご清祥のこととお慶び申し上げます。</w:t>
      </w:r>
    </w:p>
    <w:p w:rsidR="000C5DCD" w:rsidRPr="0020686D" w:rsidRDefault="000C5DCD" w:rsidP="0020686D">
      <w:pPr>
        <w:ind w:firstLineChars="100" w:firstLine="210"/>
        <w:rPr>
          <w:rFonts w:ascii="ＭＳ Ｐ明朝" w:eastAsia="ＭＳ Ｐ明朝" w:hAnsi="ＭＳ Ｐ明朝"/>
        </w:rPr>
      </w:pPr>
      <w:r w:rsidRPr="0020686D">
        <w:rPr>
          <w:rFonts w:ascii="ＭＳ Ｐ明朝" w:eastAsia="ＭＳ Ｐ明朝" w:hAnsi="ＭＳ Ｐ明朝" w:hint="eastAsia"/>
        </w:rPr>
        <w:t>さて、第４回家庭教育学級といたしまして、冬休みを利用して親子で人権動画視聴の取組を実施いたします。親子で人権について考える機会としていただければと思います。保護者の皆様におかれましては、お忙しい中、大変な点もあるかと思いますが、ご協力いただきますようお願い申し上げます。</w:t>
      </w:r>
    </w:p>
    <w:p w:rsidR="000C5DCD" w:rsidRPr="0020686D" w:rsidRDefault="000C5DCD" w:rsidP="00A84504">
      <w:pPr>
        <w:ind w:firstLineChars="100" w:firstLine="210"/>
        <w:rPr>
          <w:rFonts w:ascii="ＭＳ Ｐ明朝" w:eastAsia="ＭＳ Ｐ明朝" w:hAnsi="ＭＳ Ｐ明朝"/>
        </w:rPr>
      </w:pPr>
      <w:r w:rsidRPr="0020686D">
        <w:rPr>
          <w:rFonts w:ascii="ＭＳ Ｐ明朝" w:eastAsia="ＭＳ Ｐ明朝" w:hAnsi="ＭＳ Ｐ明朝" w:hint="eastAsia"/>
        </w:rPr>
        <w:t>つきましては、下記の要領で実施していただき、</w:t>
      </w:r>
      <w:r w:rsidR="00A84504">
        <w:rPr>
          <w:rFonts w:ascii="ＭＳ Ｐ明朝" w:eastAsia="ＭＳ Ｐ明朝" w:hAnsi="ＭＳ Ｐ明朝" w:hint="eastAsia"/>
        </w:rPr>
        <w:t>長子</w:t>
      </w:r>
      <w:r w:rsidR="007543F0">
        <w:rPr>
          <w:rFonts w:ascii="ＭＳ Ｐ明朝" w:eastAsia="ＭＳ Ｐ明朝" w:hAnsi="ＭＳ Ｐ明朝" w:hint="eastAsia"/>
        </w:rPr>
        <w:t>を通して学校よりお配りしました</w:t>
      </w:r>
      <w:r w:rsidRPr="0020686D">
        <w:rPr>
          <w:rFonts w:ascii="ＭＳ Ｐ明朝" w:eastAsia="ＭＳ Ｐ明朝" w:hAnsi="ＭＳ Ｐ明朝" w:hint="eastAsia"/>
        </w:rPr>
        <w:t>所定の</w:t>
      </w:r>
      <w:r w:rsidR="007543F0">
        <w:rPr>
          <w:rFonts w:ascii="ＭＳ Ｐ明朝" w:eastAsia="ＭＳ Ｐ明朝" w:hAnsi="ＭＳ Ｐ明朝" w:hint="eastAsia"/>
        </w:rPr>
        <w:t>感想</w:t>
      </w:r>
      <w:r w:rsidRPr="0020686D">
        <w:rPr>
          <w:rFonts w:ascii="ＭＳ Ｐ明朝" w:eastAsia="ＭＳ Ｐ明朝" w:hAnsi="ＭＳ Ｐ明朝" w:hint="eastAsia"/>
        </w:rPr>
        <w:t>用紙に記入の</w:t>
      </w:r>
      <w:r w:rsidR="00A84504">
        <w:rPr>
          <w:rFonts w:ascii="ＭＳ Ｐ明朝" w:eastAsia="ＭＳ Ｐ明朝" w:hAnsi="ＭＳ Ｐ明朝" w:hint="eastAsia"/>
        </w:rPr>
        <w:t>上</w:t>
      </w:r>
      <w:r w:rsidRPr="0020686D">
        <w:rPr>
          <w:rFonts w:ascii="ＭＳ Ｐ明朝" w:eastAsia="ＭＳ Ｐ明朝" w:hAnsi="ＭＳ Ｐ明朝" w:hint="eastAsia"/>
        </w:rPr>
        <w:t>、冬休み終了後に担任の先生へ提出していただきますようお願いいたします。</w:t>
      </w:r>
      <w:bookmarkStart w:id="0" w:name="_GoBack"/>
      <w:bookmarkEnd w:id="0"/>
    </w:p>
    <w:p w:rsidR="000C5DCD" w:rsidRPr="0020686D" w:rsidRDefault="000C5DCD">
      <w:pPr>
        <w:rPr>
          <w:rFonts w:ascii="ＭＳ Ｐ明朝" w:eastAsia="ＭＳ Ｐ明朝" w:hAnsi="ＭＳ Ｐ明朝"/>
        </w:rPr>
      </w:pPr>
    </w:p>
    <w:p w:rsidR="000C5DCD" w:rsidRDefault="000C5DCD" w:rsidP="000C5DCD">
      <w:pPr>
        <w:pStyle w:val="a7"/>
        <w:rPr>
          <w:rFonts w:ascii="ＭＳ Ｐ明朝" w:eastAsia="ＭＳ Ｐ明朝" w:hAnsi="ＭＳ Ｐ明朝"/>
        </w:rPr>
      </w:pPr>
      <w:r w:rsidRPr="0020686D">
        <w:rPr>
          <w:rFonts w:ascii="ＭＳ Ｐ明朝" w:eastAsia="ＭＳ Ｐ明朝" w:hAnsi="ＭＳ Ｐ明朝" w:hint="eastAsia"/>
        </w:rPr>
        <w:t>記</w:t>
      </w:r>
    </w:p>
    <w:p w:rsidR="007543F0" w:rsidRPr="007543F0" w:rsidRDefault="007543F0" w:rsidP="007543F0"/>
    <w:p w:rsidR="000C5DCD" w:rsidRPr="00D71457" w:rsidRDefault="000C5DCD" w:rsidP="000C5DCD">
      <w:pPr>
        <w:rPr>
          <w:rFonts w:ascii="ＭＳ ゴシック" w:eastAsia="ＭＳ ゴシック" w:hAnsi="ＭＳ ゴシック"/>
        </w:rPr>
      </w:pPr>
      <w:r w:rsidRPr="00D71457">
        <w:rPr>
          <w:rFonts w:ascii="ＭＳ ゴシック" w:eastAsia="ＭＳ ゴシック" w:hAnsi="ＭＳ ゴシック" w:hint="eastAsia"/>
        </w:rPr>
        <w:t>「人権動画視聴の方法」</w:t>
      </w:r>
    </w:p>
    <w:p w:rsidR="00D71457" w:rsidRDefault="000C5DCD" w:rsidP="000C5DCD">
      <w:pPr>
        <w:rPr>
          <w:rFonts w:ascii="ＭＳ Ｐ明朝" w:eastAsia="ＭＳ Ｐ明朝" w:hAnsi="ＭＳ Ｐ明朝"/>
        </w:rPr>
      </w:pPr>
      <w:r w:rsidRPr="0020686D">
        <w:rPr>
          <w:rFonts w:ascii="ＭＳ Ｐ明朝" w:eastAsia="ＭＳ Ｐ明朝" w:hAnsi="ＭＳ Ｐ明朝" w:hint="eastAsia"/>
        </w:rPr>
        <w:t>①視聴する動画を選ぶ</w:t>
      </w:r>
      <w:r w:rsidR="00D71457">
        <w:rPr>
          <w:rFonts w:ascii="ＭＳ Ｐ明朝" w:eastAsia="ＭＳ Ｐ明朝" w:hAnsi="ＭＳ Ｐ明朝" w:hint="eastAsia"/>
        </w:rPr>
        <w:t xml:space="preserve">。　　　　</w:t>
      </w:r>
    </w:p>
    <w:p w:rsidR="007543F0" w:rsidRDefault="000C5DCD" w:rsidP="00D71457">
      <w:pPr>
        <w:ind w:firstLineChars="100" w:firstLine="210"/>
        <w:rPr>
          <w:rFonts w:ascii="ＭＳ Ｐ明朝" w:eastAsia="ＭＳ Ｐ明朝" w:hAnsi="ＭＳ Ｐ明朝"/>
        </w:rPr>
      </w:pPr>
      <w:r w:rsidRPr="0020686D">
        <w:rPr>
          <w:rFonts w:ascii="ＭＳ Ｐ明朝" w:eastAsia="ＭＳ Ｐ明朝" w:hAnsi="ＭＳ Ｐ明朝" w:hint="eastAsia"/>
        </w:rPr>
        <w:t xml:space="preserve">　以下の３つの動画から１つ選択していただき視聴してください。</w:t>
      </w:r>
    </w:p>
    <w:p w:rsidR="000C5DCD" w:rsidRPr="0020686D" w:rsidRDefault="007543F0" w:rsidP="00D71457">
      <w:pPr>
        <w:ind w:firstLineChars="100" w:firstLine="210"/>
        <w:rPr>
          <w:rFonts w:ascii="ＭＳ Ｐ明朝" w:eastAsia="ＭＳ Ｐ明朝" w:hAnsi="ＭＳ Ｐ明朝"/>
        </w:rPr>
      </w:pPr>
      <w:r>
        <w:rPr>
          <w:rFonts w:ascii="ＭＳ Ｐ明朝" w:eastAsia="ＭＳ Ｐ明朝" w:hAnsi="ＭＳ Ｐ明朝" w:hint="eastAsia"/>
        </w:rPr>
        <w:t xml:space="preserve">☞の右をクリックしていただくと、NHK </w:t>
      </w:r>
      <w:r>
        <w:rPr>
          <w:rFonts w:ascii="ＭＳ Ｐ明朝" w:eastAsia="ＭＳ Ｐ明朝" w:hAnsi="ＭＳ Ｐ明朝"/>
        </w:rPr>
        <w:t>for school</w:t>
      </w:r>
      <w:r>
        <w:rPr>
          <w:rFonts w:ascii="ＭＳ Ｐ明朝" w:eastAsia="ＭＳ Ｐ明朝" w:hAnsi="ＭＳ Ｐ明朝" w:hint="eastAsia"/>
        </w:rPr>
        <w:t>の動画サイトへつながります。</w:t>
      </w:r>
      <w:r w:rsidR="000C5DCD" w:rsidRPr="0020686D">
        <w:rPr>
          <w:rFonts w:ascii="ＭＳ Ｐ明朝" w:eastAsia="ＭＳ Ｐ明朝" w:hAnsi="ＭＳ Ｐ明朝" w:hint="eastAsia"/>
        </w:rPr>
        <w:t>（約１０分ほどの動画です。）</w:t>
      </w:r>
    </w:p>
    <w:p w:rsidR="000C5DCD" w:rsidRDefault="000C5DCD" w:rsidP="00D71457">
      <w:pPr>
        <w:ind w:firstLineChars="200" w:firstLine="420"/>
        <w:rPr>
          <w:rFonts w:ascii="ＭＳ Ｐ明朝" w:eastAsia="ＭＳ Ｐ明朝" w:hAnsi="ＭＳ Ｐ明朝" w:cs="ＭＳ 明朝"/>
        </w:rPr>
      </w:pPr>
      <w:r w:rsidRPr="0020686D">
        <w:rPr>
          <w:rFonts w:ascii="ＭＳ Ｐ明朝" w:eastAsia="ＭＳ Ｐ明朝" w:hAnsi="ＭＳ Ｐ明朝" w:hint="eastAsia"/>
        </w:rPr>
        <w:t>冬休み中は</w:t>
      </w:r>
      <w:r w:rsidRPr="0020686D">
        <w:rPr>
          <w:rFonts w:ascii="ＭＳ Ｐ明朝" w:eastAsia="ＭＳ Ｐ明朝" w:hAnsi="ＭＳ Ｐ明朝" w:cs="ＭＳ 明朝" w:hint="eastAsia"/>
        </w:rPr>
        <w:t>【方県小HP→インフォメーション→家庭教育】からもご視聴できます。</w:t>
      </w:r>
    </w:p>
    <w:p w:rsidR="007543F0" w:rsidRPr="0020686D" w:rsidRDefault="007543F0" w:rsidP="00D71457">
      <w:pPr>
        <w:ind w:firstLineChars="200" w:firstLine="420"/>
        <w:rPr>
          <w:rFonts w:ascii="ＭＳ Ｐ明朝" w:eastAsia="ＭＳ Ｐ明朝" w:hAnsi="ＭＳ Ｐ明朝" w:cs="ＭＳ 明朝"/>
        </w:rPr>
      </w:pPr>
    </w:p>
    <w:p w:rsidR="002279CF" w:rsidRPr="0020686D" w:rsidRDefault="007543F0" w:rsidP="00D71457">
      <w:pPr>
        <w:ind w:firstLineChars="800" w:firstLine="1680"/>
        <w:rPr>
          <w:rFonts w:ascii="ＭＳ Ｐ明朝" w:eastAsia="ＭＳ Ｐ明朝" w:hAnsi="ＭＳ Ｐ明朝"/>
        </w:rPr>
      </w:pPr>
      <w:r>
        <w:rPr>
          <w:rFonts w:ascii="ＭＳ Ｐ明朝" w:eastAsia="ＭＳ Ｐ明朝" w:hAnsi="ＭＳ Ｐ明朝" w:hint="eastAsia"/>
        </w:rPr>
        <w:t>☞</w:t>
      </w:r>
      <w:hyperlink r:id="rId5" w:history="1">
        <w:r w:rsidR="002279CF" w:rsidRPr="0020686D">
          <w:rPr>
            <w:rStyle w:val="a3"/>
            <w:rFonts w:ascii="ＭＳ Ｐ明朝" w:eastAsia="ＭＳ Ｐ明朝" w:hAnsi="ＭＳ Ｐ明朝"/>
          </w:rPr>
          <w:t>仲良くなれるかな？ | ｕ＆ｉ | NHK for School</w:t>
        </w:r>
      </w:hyperlink>
    </w:p>
    <w:p w:rsidR="002279CF" w:rsidRDefault="000C5DCD" w:rsidP="00D71457">
      <w:pPr>
        <w:ind w:firstLineChars="800" w:firstLine="1680"/>
        <w:rPr>
          <w:rFonts w:ascii="ＭＳ Ｐ明朝" w:eastAsia="ＭＳ Ｐ明朝" w:hAnsi="ＭＳ Ｐ明朝"/>
        </w:rPr>
      </w:pPr>
      <w:r w:rsidRPr="0020686D">
        <w:rPr>
          <w:rFonts w:ascii="ＭＳ Ｐ明朝" w:eastAsia="ＭＳ Ｐ明朝" w:hAnsi="ＭＳ Ｐ明朝" w:hint="eastAsia"/>
        </w:rPr>
        <w:t xml:space="preserve">　　～外国人のユウちゃんが転校してきた～</w:t>
      </w:r>
    </w:p>
    <w:p w:rsidR="007543F0" w:rsidRPr="0020686D" w:rsidRDefault="007543F0" w:rsidP="00D71457">
      <w:pPr>
        <w:ind w:firstLineChars="800" w:firstLine="1680"/>
        <w:rPr>
          <w:rFonts w:ascii="ＭＳ Ｐ明朝" w:eastAsia="ＭＳ Ｐ明朝" w:hAnsi="ＭＳ Ｐ明朝"/>
        </w:rPr>
      </w:pPr>
    </w:p>
    <w:p w:rsidR="002279CF" w:rsidRPr="0020686D" w:rsidRDefault="007543F0" w:rsidP="00D71457">
      <w:pPr>
        <w:ind w:firstLineChars="800" w:firstLine="1680"/>
        <w:rPr>
          <w:rFonts w:ascii="ＭＳ Ｐ明朝" w:eastAsia="ＭＳ Ｐ明朝" w:hAnsi="ＭＳ Ｐ明朝"/>
        </w:rPr>
      </w:pPr>
      <w:r>
        <w:rPr>
          <w:rFonts w:ascii="ＭＳ Ｐ明朝" w:eastAsia="ＭＳ Ｐ明朝" w:hAnsi="ＭＳ Ｐ明朝" w:hint="eastAsia"/>
        </w:rPr>
        <w:t>☞</w:t>
      </w:r>
      <w:hyperlink r:id="rId6" w:history="1">
        <w:r w:rsidR="002279CF" w:rsidRPr="0020686D">
          <w:rPr>
            <w:rStyle w:val="a3"/>
            <w:rFonts w:ascii="ＭＳ Ｐ明朝" w:eastAsia="ＭＳ Ｐ明朝" w:hAnsi="ＭＳ Ｐ明朝"/>
          </w:rPr>
          <w:t>なんで覚えられないの？ | ｕ＆ｉ | NHK for School</w:t>
        </w:r>
      </w:hyperlink>
    </w:p>
    <w:p w:rsidR="000C5DCD" w:rsidRDefault="000C5DCD" w:rsidP="00D71457">
      <w:pPr>
        <w:ind w:firstLineChars="800" w:firstLine="1680"/>
        <w:rPr>
          <w:rFonts w:ascii="ＭＳ Ｐ明朝" w:eastAsia="ＭＳ Ｐ明朝" w:hAnsi="ＭＳ Ｐ明朝"/>
        </w:rPr>
      </w:pPr>
      <w:r w:rsidRPr="0020686D">
        <w:rPr>
          <w:rFonts w:ascii="ＭＳ Ｐ明朝" w:eastAsia="ＭＳ Ｐ明朝" w:hAnsi="ＭＳ Ｐ明朝" w:hint="eastAsia"/>
        </w:rPr>
        <w:t xml:space="preserve">　　～学芸会のセリフを覚えられないユウくん～</w:t>
      </w:r>
    </w:p>
    <w:p w:rsidR="007543F0" w:rsidRPr="0020686D" w:rsidRDefault="007543F0" w:rsidP="00D71457">
      <w:pPr>
        <w:ind w:firstLineChars="800" w:firstLine="1680"/>
        <w:rPr>
          <w:rFonts w:ascii="ＭＳ Ｐ明朝" w:eastAsia="ＭＳ Ｐ明朝" w:hAnsi="ＭＳ Ｐ明朝"/>
        </w:rPr>
      </w:pPr>
    </w:p>
    <w:p w:rsidR="002279CF" w:rsidRPr="0020686D" w:rsidRDefault="007543F0" w:rsidP="00D71457">
      <w:pPr>
        <w:ind w:firstLineChars="800" w:firstLine="1680"/>
        <w:rPr>
          <w:rFonts w:ascii="ＭＳ Ｐ明朝" w:eastAsia="ＭＳ Ｐ明朝" w:hAnsi="ＭＳ Ｐ明朝"/>
        </w:rPr>
      </w:pPr>
      <w:r>
        <w:rPr>
          <w:rFonts w:ascii="ＭＳ Ｐ明朝" w:eastAsia="ＭＳ Ｐ明朝" w:hAnsi="ＭＳ Ｐ明朝" w:hint="eastAsia"/>
        </w:rPr>
        <w:t>☞</w:t>
      </w:r>
      <w:hyperlink r:id="rId7" w:history="1">
        <w:r w:rsidR="000C5DCD" w:rsidRPr="0020686D">
          <w:rPr>
            <w:rStyle w:val="a3"/>
            <w:rFonts w:ascii="ＭＳ Ｐ明朝" w:eastAsia="ＭＳ Ｐ明朝" w:hAnsi="ＭＳ Ｐ明朝"/>
          </w:rPr>
          <w:t>声をかければよかったのに… | ｕ＆ｉ | NHK for School</w:t>
        </w:r>
      </w:hyperlink>
    </w:p>
    <w:p w:rsidR="000C5DCD" w:rsidRPr="0020686D" w:rsidRDefault="000C5DCD" w:rsidP="00D71457">
      <w:pPr>
        <w:ind w:firstLineChars="800" w:firstLine="1680"/>
        <w:rPr>
          <w:rFonts w:ascii="ＭＳ Ｐ明朝" w:eastAsia="ＭＳ Ｐ明朝" w:hAnsi="ＭＳ Ｐ明朝"/>
        </w:rPr>
      </w:pPr>
      <w:r w:rsidRPr="0020686D">
        <w:rPr>
          <w:rFonts w:ascii="ＭＳ Ｐ明朝" w:eastAsia="ＭＳ Ｐ明朝" w:hAnsi="ＭＳ Ｐ明朝" w:hint="eastAsia"/>
        </w:rPr>
        <w:t xml:space="preserve">　　～学校帰りに偶然、車いすのユウさんを見かける～</w:t>
      </w:r>
    </w:p>
    <w:p w:rsidR="007543F0" w:rsidRDefault="007543F0">
      <w:pPr>
        <w:rPr>
          <w:rFonts w:ascii="ＭＳ Ｐ明朝" w:eastAsia="ＭＳ Ｐ明朝" w:hAnsi="ＭＳ Ｐ明朝"/>
        </w:rPr>
      </w:pPr>
    </w:p>
    <w:p w:rsidR="007543F0" w:rsidRDefault="000C5DCD">
      <w:pPr>
        <w:rPr>
          <w:rFonts w:ascii="ＭＳ Ｐ明朝" w:eastAsia="ＭＳ Ｐ明朝" w:hAnsi="ＭＳ Ｐ明朝"/>
        </w:rPr>
      </w:pPr>
      <w:r w:rsidRPr="0020686D">
        <w:rPr>
          <w:rFonts w:ascii="ＭＳ Ｐ明朝" w:eastAsia="ＭＳ Ｐ明朝" w:hAnsi="ＭＳ Ｐ明朝" w:hint="eastAsia"/>
        </w:rPr>
        <w:t>②児童と父母、祖父母と一緒に動画を視聴し所定の</w:t>
      </w:r>
      <w:r w:rsidR="009D5D48">
        <w:rPr>
          <w:rFonts w:ascii="ＭＳ Ｐ明朝" w:eastAsia="ＭＳ Ｐ明朝" w:hAnsi="ＭＳ Ｐ明朝" w:hint="eastAsia"/>
        </w:rPr>
        <w:t>感想</w:t>
      </w:r>
      <w:r w:rsidRPr="0020686D">
        <w:rPr>
          <w:rFonts w:ascii="ＭＳ Ｐ明朝" w:eastAsia="ＭＳ Ｐ明朝" w:hAnsi="ＭＳ Ｐ明朝" w:hint="eastAsia"/>
        </w:rPr>
        <w:t>用紙に記入する。</w:t>
      </w:r>
    </w:p>
    <w:p w:rsidR="000C5DCD" w:rsidRDefault="000C5DCD" w:rsidP="007543F0">
      <w:pPr>
        <w:ind w:firstLineChars="100" w:firstLine="210"/>
        <w:rPr>
          <w:rFonts w:ascii="ＭＳ Ｐ明朝" w:eastAsia="ＭＳ Ｐ明朝" w:hAnsi="ＭＳ Ｐ明朝"/>
        </w:rPr>
      </w:pPr>
      <w:r w:rsidRPr="0020686D">
        <w:rPr>
          <w:rFonts w:ascii="ＭＳ Ｐ明朝" w:eastAsia="ＭＳ Ｐ明朝" w:hAnsi="ＭＳ Ｐ明朝" w:hint="eastAsia"/>
        </w:rPr>
        <w:t>保護者が記入してください。</w:t>
      </w:r>
    </w:p>
    <w:p w:rsidR="007543F0" w:rsidRPr="007543F0" w:rsidRDefault="007543F0" w:rsidP="007543F0">
      <w:pPr>
        <w:ind w:firstLineChars="100" w:firstLine="210"/>
        <w:rPr>
          <w:rFonts w:ascii="ＭＳ Ｐ明朝" w:eastAsia="ＭＳ Ｐ明朝" w:hAnsi="ＭＳ Ｐ明朝"/>
        </w:rPr>
      </w:pPr>
    </w:p>
    <w:p w:rsidR="000C5DCD" w:rsidRPr="0020686D" w:rsidRDefault="000C5DCD">
      <w:pPr>
        <w:rPr>
          <w:rFonts w:ascii="ＭＳ Ｐ明朝" w:eastAsia="ＭＳ Ｐ明朝" w:hAnsi="ＭＳ Ｐ明朝"/>
        </w:rPr>
      </w:pPr>
      <w:r w:rsidRPr="0020686D">
        <w:rPr>
          <w:rFonts w:ascii="ＭＳ Ｐ明朝" w:eastAsia="ＭＳ Ｐ明朝" w:hAnsi="ＭＳ Ｐ明朝" w:hint="eastAsia"/>
        </w:rPr>
        <w:t>③冬休み終了後、学級担任に提出する</w:t>
      </w:r>
      <w:r w:rsidR="00D71457">
        <w:rPr>
          <w:rFonts w:ascii="ＭＳ Ｐ明朝" w:eastAsia="ＭＳ Ｐ明朝" w:hAnsi="ＭＳ Ｐ明朝" w:hint="eastAsia"/>
        </w:rPr>
        <w:t>。</w:t>
      </w:r>
      <w:r w:rsidRPr="0020686D">
        <w:rPr>
          <w:rFonts w:ascii="ＭＳ Ｐ明朝" w:eastAsia="ＭＳ Ｐ明朝" w:hAnsi="ＭＳ Ｐ明朝" w:hint="eastAsia"/>
        </w:rPr>
        <w:t>（長子のみ）</w:t>
      </w:r>
    </w:p>
    <w:p w:rsidR="000C5DCD" w:rsidRPr="0020686D" w:rsidRDefault="000C5DCD">
      <w:pPr>
        <w:rPr>
          <w:rFonts w:ascii="ＭＳ Ｐ明朝" w:eastAsia="ＭＳ Ｐ明朝" w:hAnsi="ＭＳ Ｐ明朝"/>
        </w:rPr>
      </w:pPr>
      <w:r w:rsidRPr="0020686D">
        <w:rPr>
          <w:rFonts w:ascii="ＭＳ Ｐ明朝" w:eastAsia="ＭＳ Ｐ明朝" w:hAnsi="ＭＳ Ｐ明朝" w:hint="eastAsia"/>
        </w:rPr>
        <w:t xml:space="preserve">　掲示の予定はありません。集計し、後日方県小ホームページにてご報告いたします。</w:t>
      </w:r>
    </w:p>
    <w:sectPr w:rsidR="000C5DCD" w:rsidRPr="0020686D" w:rsidSect="000C5DC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9CF"/>
    <w:rsid w:val="000C5DCD"/>
    <w:rsid w:val="0020686D"/>
    <w:rsid w:val="002279CF"/>
    <w:rsid w:val="007543F0"/>
    <w:rsid w:val="009D5D48"/>
    <w:rsid w:val="00A84504"/>
    <w:rsid w:val="00BE49CA"/>
    <w:rsid w:val="00D71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B51155"/>
  <w15:chartTrackingRefBased/>
  <w15:docId w15:val="{0825DE89-85AA-4AD9-8B42-E70005D6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79CF"/>
    <w:rPr>
      <w:color w:val="0000FF"/>
      <w:u w:val="single"/>
    </w:rPr>
  </w:style>
  <w:style w:type="character" w:styleId="a4">
    <w:name w:val="FollowedHyperlink"/>
    <w:basedOn w:val="a0"/>
    <w:uiPriority w:val="99"/>
    <w:semiHidden/>
    <w:unhideWhenUsed/>
    <w:rsid w:val="002279CF"/>
    <w:rPr>
      <w:color w:val="954F72" w:themeColor="followedHyperlink"/>
      <w:u w:val="single"/>
    </w:rPr>
  </w:style>
  <w:style w:type="paragraph" w:styleId="a5">
    <w:name w:val="Date"/>
    <w:basedOn w:val="a"/>
    <w:next w:val="a"/>
    <w:link w:val="a6"/>
    <w:uiPriority w:val="99"/>
    <w:semiHidden/>
    <w:unhideWhenUsed/>
    <w:rsid w:val="000C5DCD"/>
  </w:style>
  <w:style w:type="character" w:customStyle="1" w:styleId="a6">
    <w:name w:val="日付 (文字)"/>
    <w:basedOn w:val="a0"/>
    <w:link w:val="a5"/>
    <w:uiPriority w:val="99"/>
    <w:semiHidden/>
    <w:rsid w:val="000C5DCD"/>
  </w:style>
  <w:style w:type="paragraph" w:styleId="a7">
    <w:name w:val="Note Heading"/>
    <w:basedOn w:val="a"/>
    <w:next w:val="a"/>
    <w:link w:val="a8"/>
    <w:uiPriority w:val="99"/>
    <w:unhideWhenUsed/>
    <w:rsid w:val="000C5DCD"/>
    <w:pPr>
      <w:jc w:val="center"/>
    </w:pPr>
  </w:style>
  <w:style w:type="character" w:customStyle="1" w:styleId="a8">
    <w:name w:val="記 (文字)"/>
    <w:basedOn w:val="a0"/>
    <w:link w:val="a7"/>
    <w:uiPriority w:val="99"/>
    <w:rsid w:val="000C5DCD"/>
  </w:style>
  <w:style w:type="paragraph" w:styleId="a9">
    <w:name w:val="Closing"/>
    <w:basedOn w:val="a"/>
    <w:link w:val="aa"/>
    <w:uiPriority w:val="99"/>
    <w:unhideWhenUsed/>
    <w:rsid w:val="000C5DCD"/>
    <w:pPr>
      <w:jc w:val="right"/>
    </w:pPr>
  </w:style>
  <w:style w:type="character" w:customStyle="1" w:styleId="aa">
    <w:name w:val="結語 (文字)"/>
    <w:basedOn w:val="a0"/>
    <w:link w:val="a9"/>
    <w:uiPriority w:val="99"/>
    <w:rsid w:val="000C5DCD"/>
  </w:style>
  <w:style w:type="paragraph" w:styleId="ab">
    <w:name w:val="Balloon Text"/>
    <w:basedOn w:val="a"/>
    <w:link w:val="ac"/>
    <w:uiPriority w:val="99"/>
    <w:semiHidden/>
    <w:unhideWhenUsed/>
    <w:rsid w:val="00D714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71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nhk.or.jp/school/movie/bangumi.cgi?das_id=D0005190172_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2.nhk.or.jp/school/movie/bangumi.cgi?das_id=D0005190174_00000" TargetMode="External"/><Relationship Id="rId5" Type="http://schemas.openxmlformats.org/officeDocument/2006/relationships/hyperlink" Target="https://www2.nhk.or.jp/school/movie/bangumi.cgi?das_id=D0005190176_000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57657-DA5F-43C6-9743-6B615B3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千香子</dc:creator>
  <cp:keywords/>
  <dc:description/>
  <cp:lastModifiedBy>太田 千香子</cp:lastModifiedBy>
  <cp:revision>4</cp:revision>
  <cp:lastPrinted>2022-12-01T08:33:00Z</cp:lastPrinted>
  <dcterms:created xsi:type="dcterms:W3CDTF">2022-12-01T07:14:00Z</dcterms:created>
  <dcterms:modified xsi:type="dcterms:W3CDTF">2022-12-14T06:27:00Z</dcterms:modified>
</cp:coreProperties>
</file>