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7E" w:rsidRDefault="009E17B6" w:rsidP="009E17B6">
      <w:pPr>
        <w:jc w:val="center"/>
        <w:rPr>
          <w:sz w:val="22"/>
        </w:rPr>
      </w:pPr>
      <w:r w:rsidRPr="009E17B6">
        <w:rPr>
          <w:rFonts w:hint="eastAsia"/>
          <w:sz w:val="22"/>
        </w:rPr>
        <w:t>ホームページの著作権について</w:t>
      </w:r>
    </w:p>
    <w:p w:rsidR="009E17B6" w:rsidRDefault="009E17B6" w:rsidP="009E17B6">
      <w:pPr>
        <w:jc w:val="center"/>
        <w:rPr>
          <w:sz w:val="22"/>
        </w:rPr>
      </w:pPr>
    </w:p>
    <w:p w:rsidR="009E17B6" w:rsidRPr="009E17B6" w:rsidRDefault="009E17B6" w:rsidP="009E17B6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ホームページに掲載されている写真、イラスト、音声、動画、記事等は、著作権法により保護されており、原則として著作権は、本校に帰属し著作権法により保護されています。著作権法上認められた場合を除き、ホームページに掲載されている写真、イラスト、音声、動画、記事等は、無断で複製・転用することはできません。</w:t>
      </w:r>
      <w:bookmarkStart w:id="0" w:name="_GoBack"/>
      <w:bookmarkEnd w:id="0"/>
    </w:p>
    <w:sectPr w:rsidR="009E17B6" w:rsidRPr="009E17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B6"/>
    <w:rsid w:val="000D6E7E"/>
    <w:rsid w:val="009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9595E"/>
  <w15:chartTrackingRefBased/>
  <w15:docId w15:val="{FF28A31C-3CB0-436C-964A-4D966E3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晴美</dc:creator>
  <cp:keywords/>
  <dc:description/>
  <cp:lastModifiedBy>酒井 晴美</cp:lastModifiedBy>
  <cp:revision>1</cp:revision>
  <dcterms:created xsi:type="dcterms:W3CDTF">2022-09-08T23:03:00Z</dcterms:created>
  <dcterms:modified xsi:type="dcterms:W3CDTF">2022-09-08T23:13:00Z</dcterms:modified>
</cp:coreProperties>
</file>